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82" w:rsidRPr="00F6055A" w:rsidRDefault="00D007C4" w:rsidP="0068528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038" style="position:absolute;left:0;text-align:left;margin-left:386.9pt;margin-top:2.75pt;width:70.4pt;height:67.55pt;z-index:251660288">
            <v:textbox>
              <w:txbxContent>
                <w:p w:rsidR="00D007C4" w:rsidRPr="00D007C4" w:rsidRDefault="00D007C4" w:rsidP="00D007C4">
                  <w:pPr>
                    <w:jc w:val="center"/>
                    <w:rPr>
                      <w:sz w:val="14"/>
                    </w:rPr>
                  </w:pPr>
                </w:p>
                <w:p w:rsidR="00D007C4" w:rsidRDefault="00D007C4" w:rsidP="00D007C4">
                  <w:pPr>
                    <w:jc w:val="center"/>
                  </w:pPr>
                  <w:r>
                    <w:t>Fire Station Logo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7.6pt;margin-top:-6.25pt;width:86.15pt;height:76.55pt;z-index:-251657216" o:regroupid="1">
            <v:imagedata r:id="rId6" o:title="opd logo"/>
          </v:shape>
        </w:pict>
      </w:r>
      <w:r w:rsidR="00685282" w:rsidRPr="00F6055A">
        <w:rPr>
          <w:rFonts w:ascii="Arial" w:hAnsi="Arial" w:cs="Arial"/>
          <w:color w:val="000000"/>
          <w:sz w:val="22"/>
          <w:szCs w:val="22"/>
        </w:rPr>
        <w:t>Republic of the Philippines</w:t>
      </w:r>
    </w:p>
    <w:p w:rsidR="00685282" w:rsidRPr="00F6055A" w:rsidRDefault="00685282" w:rsidP="006852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055A">
        <w:rPr>
          <w:rFonts w:ascii="Arial" w:hAnsi="Arial" w:cs="Arial"/>
          <w:color w:val="000000"/>
          <w:sz w:val="22"/>
          <w:szCs w:val="22"/>
        </w:rPr>
        <w:t>Department of the Interior and Local Government</w:t>
      </w:r>
    </w:p>
    <w:p w:rsidR="00685282" w:rsidRPr="00F6055A" w:rsidRDefault="00685282" w:rsidP="00685282">
      <w:pPr>
        <w:pStyle w:val="Heading2"/>
        <w:rPr>
          <w:rFonts w:ascii="Arial" w:hAnsi="Arial" w:cs="Arial"/>
          <w:color w:val="000000"/>
          <w:sz w:val="22"/>
          <w:szCs w:val="22"/>
        </w:rPr>
      </w:pPr>
      <w:r w:rsidRPr="00F6055A">
        <w:rPr>
          <w:rFonts w:ascii="Arial" w:hAnsi="Arial" w:cs="Arial"/>
          <w:color w:val="000000"/>
          <w:sz w:val="22"/>
          <w:szCs w:val="22"/>
        </w:rPr>
        <w:t>BUREAU OF FIRE PROTECTION</w:t>
      </w:r>
    </w:p>
    <w:p w:rsidR="005054BF" w:rsidRDefault="00D007C4" w:rsidP="0068528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t>__________________________________</w:t>
      </w:r>
    </w:p>
    <w:p w:rsidR="00685282" w:rsidRPr="00F6055A" w:rsidRDefault="00D007C4" w:rsidP="0068528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Fire Station</w:t>
      </w:r>
    </w:p>
    <w:p w:rsidR="00685282" w:rsidRPr="00F6055A" w:rsidRDefault="00D007C4" w:rsidP="00685282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</w:t>
      </w:r>
    </w:p>
    <w:p w:rsidR="00685282" w:rsidRPr="00F6055A" w:rsidRDefault="00685282" w:rsidP="00685282">
      <w:pPr>
        <w:pStyle w:val="Heading8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685282" w:rsidRPr="00F6055A" w:rsidRDefault="00685282" w:rsidP="00685282">
      <w:pPr>
        <w:rPr>
          <w:rFonts w:ascii="Arial" w:hAnsi="Arial" w:cs="Arial"/>
          <w:sz w:val="22"/>
          <w:szCs w:val="22"/>
        </w:rPr>
      </w:pPr>
    </w:p>
    <w:p w:rsidR="00685282" w:rsidRPr="005054BF" w:rsidRDefault="00685282" w:rsidP="00685282">
      <w:pPr>
        <w:pStyle w:val="Heading8"/>
        <w:spacing w:line="240" w:lineRule="auto"/>
        <w:rPr>
          <w:rFonts w:ascii="Arial" w:hAnsi="Arial" w:cs="Arial"/>
          <w:color w:val="000000"/>
          <w:sz w:val="34"/>
          <w:szCs w:val="22"/>
        </w:rPr>
      </w:pPr>
      <w:r w:rsidRPr="005054BF">
        <w:rPr>
          <w:rFonts w:ascii="Arial" w:hAnsi="Arial" w:cs="Arial"/>
          <w:color w:val="000000"/>
          <w:sz w:val="34"/>
          <w:szCs w:val="22"/>
        </w:rPr>
        <w:t>MEMORANDUM</w:t>
      </w:r>
    </w:p>
    <w:p w:rsidR="00685282" w:rsidRPr="00F6055A" w:rsidRDefault="00685282" w:rsidP="00685282">
      <w:pPr>
        <w:rPr>
          <w:rFonts w:ascii="Arial" w:hAnsi="Arial" w:cs="Arial"/>
          <w:color w:val="000000"/>
          <w:sz w:val="22"/>
          <w:szCs w:val="22"/>
        </w:rPr>
      </w:pPr>
    </w:p>
    <w:p w:rsidR="00685282" w:rsidRPr="00F6055A" w:rsidRDefault="00685282" w:rsidP="0068528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055A">
        <w:rPr>
          <w:rFonts w:ascii="Arial" w:hAnsi="Arial" w:cs="Arial"/>
          <w:color w:val="000000"/>
          <w:sz w:val="22"/>
          <w:szCs w:val="22"/>
        </w:rPr>
        <w:t>FOR</w:t>
      </w:r>
      <w:r w:rsidRPr="00F6055A">
        <w:rPr>
          <w:rFonts w:ascii="Arial" w:hAnsi="Arial" w:cs="Arial"/>
          <w:color w:val="000000"/>
          <w:sz w:val="22"/>
          <w:szCs w:val="22"/>
        </w:rPr>
        <w:tab/>
      </w:r>
      <w:r w:rsidRPr="00F6055A">
        <w:rPr>
          <w:rFonts w:ascii="Arial" w:hAnsi="Arial" w:cs="Arial"/>
          <w:color w:val="000000"/>
          <w:sz w:val="22"/>
          <w:szCs w:val="22"/>
        </w:rPr>
        <w:tab/>
        <w:t>:</w:t>
      </w:r>
      <w:r w:rsidRPr="00F6055A">
        <w:rPr>
          <w:rFonts w:ascii="Arial" w:hAnsi="Arial" w:cs="Arial"/>
          <w:color w:val="000000"/>
          <w:sz w:val="22"/>
          <w:szCs w:val="22"/>
        </w:rPr>
        <w:tab/>
      </w:r>
      <w:r w:rsidR="00D007C4">
        <w:rPr>
          <w:rFonts w:ascii="Arial" w:hAnsi="Arial" w:cs="Arial"/>
          <w:b/>
          <w:bCs/>
          <w:color w:val="000000"/>
          <w:sz w:val="22"/>
          <w:szCs w:val="22"/>
        </w:rPr>
        <w:t>F/ DIR ROLANDO M BANDILLA JR CESO IV</w:t>
      </w:r>
    </w:p>
    <w:p w:rsidR="00685282" w:rsidRPr="00F6055A" w:rsidRDefault="00685282" w:rsidP="0068528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055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6055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6055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007C4">
        <w:rPr>
          <w:rFonts w:ascii="Arial" w:hAnsi="Arial" w:cs="Arial"/>
          <w:b/>
          <w:bCs/>
          <w:color w:val="000000"/>
          <w:sz w:val="22"/>
          <w:szCs w:val="22"/>
        </w:rPr>
        <w:t>C, BFP</w:t>
      </w:r>
    </w:p>
    <w:p w:rsidR="00685282" w:rsidRPr="00F6055A" w:rsidRDefault="00685282" w:rsidP="006852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055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6055A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85282" w:rsidRPr="00F6055A" w:rsidRDefault="00685282" w:rsidP="0068528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F6055A">
        <w:rPr>
          <w:rFonts w:ascii="Arial" w:hAnsi="Arial" w:cs="Arial"/>
          <w:color w:val="000000"/>
          <w:sz w:val="22"/>
          <w:szCs w:val="22"/>
        </w:rPr>
        <w:t>ATTENTION</w:t>
      </w:r>
      <w:r w:rsidRPr="00F6055A">
        <w:rPr>
          <w:rFonts w:ascii="Arial" w:hAnsi="Arial" w:cs="Arial"/>
          <w:color w:val="000000"/>
          <w:sz w:val="22"/>
          <w:szCs w:val="22"/>
        </w:rPr>
        <w:tab/>
        <w:t>:</w:t>
      </w:r>
      <w:r w:rsidRPr="00F6055A">
        <w:rPr>
          <w:rFonts w:ascii="Arial" w:hAnsi="Arial" w:cs="Arial"/>
          <w:color w:val="000000"/>
          <w:sz w:val="22"/>
          <w:szCs w:val="22"/>
        </w:rPr>
        <w:tab/>
      </w:r>
      <w:r w:rsidR="00864BAD">
        <w:rPr>
          <w:rFonts w:ascii="Arial" w:hAnsi="Arial" w:cs="Arial"/>
          <w:b/>
          <w:bCs/>
          <w:color w:val="000000"/>
          <w:sz w:val="22"/>
          <w:szCs w:val="22"/>
        </w:rPr>
        <w:t xml:space="preserve">C, </w:t>
      </w:r>
      <w:r w:rsidR="00D007C4">
        <w:rPr>
          <w:rFonts w:ascii="Arial" w:hAnsi="Arial" w:cs="Arial"/>
          <w:b/>
          <w:bCs/>
          <w:color w:val="000000"/>
          <w:sz w:val="22"/>
          <w:szCs w:val="22"/>
        </w:rPr>
        <w:t>BAS</w:t>
      </w:r>
    </w:p>
    <w:p w:rsidR="00685282" w:rsidRPr="00F6055A" w:rsidRDefault="00685282" w:rsidP="0068528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685282" w:rsidRDefault="00685282" w:rsidP="003E0A44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055A">
        <w:rPr>
          <w:rFonts w:ascii="Arial" w:hAnsi="Arial" w:cs="Arial"/>
          <w:color w:val="000000"/>
          <w:sz w:val="22"/>
          <w:szCs w:val="22"/>
        </w:rPr>
        <w:t>SUBJECT</w:t>
      </w:r>
      <w:r w:rsidRPr="00F6055A">
        <w:rPr>
          <w:rFonts w:ascii="Arial" w:hAnsi="Arial" w:cs="Arial"/>
          <w:color w:val="000000"/>
          <w:sz w:val="22"/>
          <w:szCs w:val="22"/>
        </w:rPr>
        <w:tab/>
        <w:t>:</w:t>
      </w:r>
      <w:r w:rsidRPr="00F6055A">
        <w:rPr>
          <w:rFonts w:ascii="Arial" w:hAnsi="Arial" w:cs="Arial"/>
          <w:color w:val="000000"/>
          <w:sz w:val="22"/>
          <w:szCs w:val="22"/>
        </w:rPr>
        <w:tab/>
      </w:r>
      <w:r w:rsidR="00D007C4">
        <w:rPr>
          <w:rFonts w:ascii="Arial" w:hAnsi="Arial" w:cs="Arial"/>
          <w:b/>
          <w:color w:val="000000"/>
          <w:sz w:val="22"/>
          <w:szCs w:val="22"/>
        </w:rPr>
        <w:t>INVESTIGATION REPORT</w:t>
      </w:r>
    </w:p>
    <w:p w:rsidR="00D007C4" w:rsidRDefault="00D007C4" w:rsidP="003E0A44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Re: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Application for TPPD/ Death/ Medical/ Reimbursement of</w:t>
      </w:r>
    </w:p>
    <w:p w:rsidR="00D007C4" w:rsidRPr="00DF388B" w:rsidRDefault="00D007C4" w:rsidP="003E0A44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(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name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of personnel)</w:t>
      </w:r>
    </w:p>
    <w:p w:rsidR="00D007C4" w:rsidRDefault="00D007C4" w:rsidP="0068528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685282" w:rsidRDefault="00D007C4" w:rsidP="0068528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  <w:r>
        <w:rPr>
          <w:rFonts w:ascii="Arial" w:hAnsi="Arial" w:cs="Arial"/>
          <w:color w:val="000000"/>
          <w:sz w:val="22"/>
          <w:szCs w:val="22"/>
        </w:rPr>
        <w:tab/>
        <w:t>:</w:t>
      </w:r>
    </w:p>
    <w:p w:rsidR="00D007C4" w:rsidRDefault="00D007C4" w:rsidP="00685282">
      <w:pPr>
        <w:pBdr>
          <w:bottom w:val="single" w:sz="6" w:space="1" w:color="auto"/>
        </w:pBd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Default="00D007C4" w:rsidP="0068528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AUTHORITY:</w:t>
      </w:r>
    </w:p>
    <w:p w:rsidR="00D007C4" w:rsidRDefault="00D007C4" w:rsidP="00D007C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Hospital Records</w:t>
      </w:r>
    </w:p>
    <w:p w:rsidR="00D007C4" w:rsidRDefault="00D007C4" w:rsidP="00D007C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Inherent functions of Investigation Section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MATTERS INVESTIGATED:</w:t>
      </w:r>
    </w:p>
    <w:p w:rsidR="00D007C4" w:rsidRDefault="00D007C4" w:rsidP="00D007C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Determination of the facts and circumstances surrounding the sickness of (name of personnel).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FACTS OF THE CASE: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See copy of Medical Certificate and other pertinent documents attached herewith).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FINDINGS: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DISCUSSION: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CONCLUSION/ RECOMMENDATION: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14. As legitimate government employee and BFP Uniformed/ NUP personnel, whereby pursuant to 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existing laws and pertinent Rules of the Bureau of Fire Protection, this office recommends that (name of personnel) be entitled for TPPD, Death and Medical Reimbursement.</w:t>
      </w: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Default="00D007C4" w:rsidP="00D007C4">
      <w:pPr>
        <w:pStyle w:val="ListParagraph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07C4">
        <w:rPr>
          <w:rFonts w:ascii="Arial" w:hAnsi="Arial" w:cs="Arial"/>
          <w:color w:val="000000"/>
          <w:sz w:val="22"/>
          <w:szCs w:val="22"/>
        </w:rPr>
        <w:t>Prepared by: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Recommending Approval:</w:t>
      </w: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07C4">
        <w:rPr>
          <w:rFonts w:ascii="Arial" w:hAnsi="Arial" w:cs="Arial"/>
          <w:color w:val="000000"/>
          <w:sz w:val="22"/>
          <w:szCs w:val="22"/>
        </w:rPr>
        <w:t>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</w:t>
      </w: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07C4">
        <w:rPr>
          <w:rFonts w:ascii="Arial" w:hAnsi="Arial" w:cs="Arial"/>
          <w:color w:val="000000"/>
          <w:sz w:val="22"/>
          <w:szCs w:val="22"/>
        </w:rPr>
        <w:t>C, Investigation Section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City/ Municipal Fire Marshal/ OIC</w:t>
      </w: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07C4">
        <w:rPr>
          <w:rFonts w:ascii="Arial" w:hAnsi="Arial" w:cs="Arial"/>
          <w:color w:val="000000"/>
          <w:sz w:val="22"/>
          <w:szCs w:val="22"/>
        </w:rPr>
        <w:t>Concurred/ Not Concurred:</w:t>
      </w:r>
      <w:r w:rsidRPr="00D007C4">
        <w:rPr>
          <w:rFonts w:ascii="Arial" w:hAnsi="Arial" w:cs="Arial"/>
          <w:color w:val="000000"/>
          <w:sz w:val="22"/>
          <w:szCs w:val="22"/>
        </w:rPr>
        <w:tab/>
      </w:r>
      <w:r w:rsidRPr="00D007C4">
        <w:rPr>
          <w:rFonts w:ascii="Arial" w:hAnsi="Arial" w:cs="Arial"/>
          <w:color w:val="000000"/>
          <w:sz w:val="22"/>
          <w:szCs w:val="22"/>
        </w:rPr>
        <w:tab/>
      </w:r>
      <w:r w:rsidRPr="00D007C4">
        <w:rPr>
          <w:rFonts w:ascii="Arial" w:hAnsi="Arial" w:cs="Arial"/>
          <w:color w:val="000000"/>
          <w:sz w:val="22"/>
          <w:szCs w:val="22"/>
        </w:rPr>
        <w:tab/>
      </w:r>
      <w:r w:rsidRPr="00D007C4">
        <w:rPr>
          <w:rFonts w:ascii="Arial" w:hAnsi="Arial" w:cs="Arial"/>
          <w:color w:val="000000"/>
          <w:sz w:val="22"/>
          <w:szCs w:val="22"/>
        </w:rPr>
        <w:tab/>
        <w:t>Concurred/ Not Concurred:</w:t>
      </w:r>
    </w:p>
    <w:p w:rsid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7C4" w:rsidRP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</w:t>
      </w:r>
    </w:p>
    <w:p w:rsidR="00D007C4" w:rsidRPr="00D007C4" w:rsidRDefault="00D007C4" w:rsidP="00D007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7C4">
        <w:rPr>
          <w:rFonts w:ascii="Arial" w:hAnsi="Arial" w:cs="Arial"/>
          <w:b/>
          <w:color w:val="000000"/>
          <w:sz w:val="22"/>
          <w:szCs w:val="22"/>
        </w:rPr>
        <w:t>SUPT IRENEO P PALICPIC MPA DSC BFP</w:t>
      </w:r>
      <w:r>
        <w:rPr>
          <w:rFonts w:ascii="Arial" w:hAnsi="Arial" w:cs="Arial"/>
          <w:b/>
          <w:color w:val="000000"/>
          <w:sz w:val="22"/>
          <w:szCs w:val="22"/>
        </w:rPr>
        <w:tab/>
        <w:t>CSUPT NIMFA D CUARTEL, CEO VI</w:t>
      </w:r>
    </w:p>
    <w:p w:rsidR="00D007C4" w:rsidRPr="00D007C4" w:rsidRDefault="00D007C4" w:rsidP="00D007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Provincial Director – BATANGAS R4A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Regional Director        CALABARZON</w:t>
      </w:r>
    </w:p>
    <w:sectPr w:rsidR="00D007C4" w:rsidRPr="00D007C4" w:rsidSect="00D007C4">
      <w:pgSz w:w="12240" w:h="1872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E11"/>
    <w:multiLevelType w:val="hybridMultilevel"/>
    <w:tmpl w:val="B39AA582"/>
    <w:lvl w:ilvl="0" w:tplc="A9D60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2429E"/>
    <w:multiLevelType w:val="hybridMultilevel"/>
    <w:tmpl w:val="95520AF2"/>
    <w:lvl w:ilvl="0" w:tplc="68CA9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3A78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09292A"/>
    <w:multiLevelType w:val="hybridMultilevel"/>
    <w:tmpl w:val="25B85EFE"/>
    <w:lvl w:ilvl="0" w:tplc="3C002B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F2550"/>
    <w:multiLevelType w:val="hybridMultilevel"/>
    <w:tmpl w:val="61DED9F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D285A64"/>
    <w:multiLevelType w:val="hybridMultilevel"/>
    <w:tmpl w:val="CADCD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961B14"/>
    <w:multiLevelType w:val="hybridMultilevel"/>
    <w:tmpl w:val="D19E1AC0"/>
    <w:lvl w:ilvl="0" w:tplc="ADD8D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0D25A7"/>
    <w:multiLevelType w:val="hybridMultilevel"/>
    <w:tmpl w:val="2474D30A"/>
    <w:lvl w:ilvl="0" w:tplc="F858D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DE5B81"/>
    <w:multiLevelType w:val="hybridMultilevel"/>
    <w:tmpl w:val="0BC01202"/>
    <w:lvl w:ilvl="0" w:tplc="5F6C40BC">
      <w:start w:val="1"/>
      <w:numFmt w:val="decimal"/>
      <w:lvlText w:val="%1."/>
      <w:lvlJc w:val="left"/>
      <w:pPr>
        <w:ind w:left="2265" w:hanging="1005"/>
      </w:pPr>
      <w:rPr>
        <w:rFonts w:hint="default"/>
      </w:rPr>
    </w:lvl>
    <w:lvl w:ilvl="1" w:tplc="398AD34C">
      <w:start w:val="1"/>
      <w:numFmt w:val="lowerLetter"/>
      <w:lvlText w:val="%2."/>
      <w:lvlJc w:val="left"/>
      <w:pPr>
        <w:ind w:left="29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68A3892"/>
    <w:multiLevelType w:val="hybridMultilevel"/>
    <w:tmpl w:val="33C8028C"/>
    <w:lvl w:ilvl="0" w:tplc="B0867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9D472C"/>
    <w:multiLevelType w:val="hybridMultilevel"/>
    <w:tmpl w:val="23142126"/>
    <w:lvl w:ilvl="0" w:tplc="6D024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701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EC55F2"/>
    <w:rsid w:val="000876D7"/>
    <w:rsid w:val="000A0B04"/>
    <w:rsid w:val="000B0537"/>
    <w:rsid w:val="00105C4D"/>
    <w:rsid w:val="00134DC5"/>
    <w:rsid w:val="001A5D36"/>
    <w:rsid w:val="001B293E"/>
    <w:rsid w:val="001E3397"/>
    <w:rsid w:val="0022102C"/>
    <w:rsid w:val="0024676F"/>
    <w:rsid w:val="002972E5"/>
    <w:rsid w:val="002B0E22"/>
    <w:rsid w:val="002E3A57"/>
    <w:rsid w:val="002E71FF"/>
    <w:rsid w:val="002F3075"/>
    <w:rsid w:val="003044E7"/>
    <w:rsid w:val="00386847"/>
    <w:rsid w:val="003D4439"/>
    <w:rsid w:val="003D70F2"/>
    <w:rsid w:val="003E0A44"/>
    <w:rsid w:val="003F2F0D"/>
    <w:rsid w:val="00403A08"/>
    <w:rsid w:val="00421EE7"/>
    <w:rsid w:val="00452880"/>
    <w:rsid w:val="005054BF"/>
    <w:rsid w:val="00513CB6"/>
    <w:rsid w:val="00533C9D"/>
    <w:rsid w:val="0053453A"/>
    <w:rsid w:val="005C3C79"/>
    <w:rsid w:val="005D2A7A"/>
    <w:rsid w:val="005D6DA1"/>
    <w:rsid w:val="005E4253"/>
    <w:rsid w:val="00600BB6"/>
    <w:rsid w:val="0065159F"/>
    <w:rsid w:val="00676C48"/>
    <w:rsid w:val="00685282"/>
    <w:rsid w:val="00713D23"/>
    <w:rsid w:val="0075204F"/>
    <w:rsid w:val="00767FA1"/>
    <w:rsid w:val="00780975"/>
    <w:rsid w:val="007A3616"/>
    <w:rsid w:val="007B5740"/>
    <w:rsid w:val="007D1306"/>
    <w:rsid w:val="007E3738"/>
    <w:rsid w:val="00857AAF"/>
    <w:rsid w:val="00864BAD"/>
    <w:rsid w:val="00890219"/>
    <w:rsid w:val="00897367"/>
    <w:rsid w:val="008A053D"/>
    <w:rsid w:val="008E238C"/>
    <w:rsid w:val="00907F0C"/>
    <w:rsid w:val="00946163"/>
    <w:rsid w:val="009E4A02"/>
    <w:rsid w:val="009F1DED"/>
    <w:rsid w:val="00A655F7"/>
    <w:rsid w:val="00AB65E4"/>
    <w:rsid w:val="00AE2860"/>
    <w:rsid w:val="00B512A1"/>
    <w:rsid w:val="00BE3850"/>
    <w:rsid w:val="00C011AE"/>
    <w:rsid w:val="00C57DAD"/>
    <w:rsid w:val="00CA27FD"/>
    <w:rsid w:val="00D007C4"/>
    <w:rsid w:val="00D0380D"/>
    <w:rsid w:val="00D202B0"/>
    <w:rsid w:val="00D317C2"/>
    <w:rsid w:val="00D5121A"/>
    <w:rsid w:val="00D909AE"/>
    <w:rsid w:val="00DC1BAB"/>
    <w:rsid w:val="00DF388B"/>
    <w:rsid w:val="00E962F1"/>
    <w:rsid w:val="00E9654C"/>
    <w:rsid w:val="00EB278A"/>
    <w:rsid w:val="00EC55F2"/>
    <w:rsid w:val="00EE5722"/>
    <w:rsid w:val="00F2548E"/>
    <w:rsid w:val="00F354B5"/>
    <w:rsid w:val="00F6055A"/>
    <w:rsid w:val="00F9414F"/>
    <w:rsid w:val="00F94EA8"/>
    <w:rsid w:val="00FA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E22"/>
    <w:rPr>
      <w:sz w:val="24"/>
      <w:szCs w:val="24"/>
    </w:rPr>
  </w:style>
  <w:style w:type="paragraph" w:styleId="Heading1">
    <w:name w:val="heading 1"/>
    <w:basedOn w:val="Normal"/>
    <w:next w:val="Normal"/>
    <w:qFormat/>
    <w:rsid w:val="002B0E22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2B0E2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0E22"/>
    <w:pPr>
      <w:keepNext/>
      <w:jc w:val="center"/>
      <w:outlineLvl w:val="2"/>
    </w:pPr>
    <w:rPr>
      <w:b/>
      <w:bCs/>
      <w:color w:val="000080"/>
    </w:rPr>
  </w:style>
  <w:style w:type="paragraph" w:styleId="Heading4">
    <w:name w:val="heading 4"/>
    <w:basedOn w:val="Normal"/>
    <w:next w:val="Normal"/>
    <w:qFormat/>
    <w:rsid w:val="002B0E22"/>
    <w:pPr>
      <w:keepNext/>
      <w:jc w:val="center"/>
      <w:outlineLvl w:val="3"/>
    </w:pPr>
    <w:rPr>
      <w:rFonts w:ascii="Tahoma" w:hAnsi="Tahoma" w:cs="Tahoma"/>
      <w:b/>
      <w:bCs/>
      <w:color w:val="000080"/>
      <w:sz w:val="30"/>
    </w:rPr>
  </w:style>
  <w:style w:type="paragraph" w:styleId="Heading5">
    <w:name w:val="heading 5"/>
    <w:basedOn w:val="Normal"/>
    <w:next w:val="Normal"/>
    <w:qFormat/>
    <w:rsid w:val="002B0E22"/>
    <w:pPr>
      <w:keepNext/>
      <w:jc w:val="center"/>
      <w:outlineLvl w:val="4"/>
    </w:pPr>
    <w:rPr>
      <w:color w:val="000080"/>
      <w:sz w:val="28"/>
    </w:rPr>
  </w:style>
  <w:style w:type="paragraph" w:styleId="Heading6">
    <w:name w:val="heading 6"/>
    <w:basedOn w:val="Normal"/>
    <w:next w:val="Normal"/>
    <w:qFormat/>
    <w:rsid w:val="002B0E22"/>
    <w:pPr>
      <w:keepNext/>
      <w:jc w:val="center"/>
      <w:outlineLvl w:val="5"/>
    </w:pPr>
    <w:rPr>
      <w:rFonts w:ascii="Tahoma" w:hAnsi="Tahoma" w:cs="Tahoma"/>
      <w:b/>
      <w:bCs/>
      <w:color w:val="000080"/>
      <w:sz w:val="28"/>
    </w:rPr>
  </w:style>
  <w:style w:type="paragraph" w:styleId="Heading7">
    <w:name w:val="heading 7"/>
    <w:basedOn w:val="Normal"/>
    <w:next w:val="Normal"/>
    <w:qFormat/>
    <w:rsid w:val="002B0E22"/>
    <w:pPr>
      <w:keepNext/>
      <w:jc w:val="center"/>
      <w:outlineLvl w:val="6"/>
    </w:pPr>
    <w:rPr>
      <w:rFonts w:ascii="Tahoma" w:hAnsi="Tahoma" w:cs="Tahoma"/>
      <w:b/>
      <w:bCs/>
      <w:color w:val="000080"/>
      <w:spacing w:val="200"/>
      <w:sz w:val="34"/>
      <w:u w:val="single"/>
    </w:rPr>
  </w:style>
  <w:style w:type="paragraph" w:styleId="Heading8">
    <w:name w:val="heading 8"/>
    <w:basedOn w:val="Normal"/>
    <w:next w:val="Normal"/>
    <w:qFormat/>
    <w:rsid w:val="002B0E22"/>
    <w:pPr>
      <w:keepNext/>
      <w:spacing w:line="360" w:lineRule="auto"/>
      <w:jc w:val="both"/>
      <w:outlineLvl w:val="7"/>
    </w:pPr>
    <w:rPr>
      <w:b/>
      <w:bCs/>
      <w:color w:val="000080"/>
      <w:sz w:val="32"/>
    </w:rPr>
  </w:style>
  <w:style w:type="paragraph" w:styleId="Heading9">
    <w:name w:val="heading 9"/>
    <w:basedOn w:val="Normal"/>
    <w:next w:val="Normal"/>
    <w:qFormat/>
    <w:rsid w:val="002B0E22"/>
    <w:pPr>
      <w:keepNext/>
      <w:spacing w:line="360" w:lineRule="auto"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0E22"/>
    <w:pPr>
      <w:jc w:val="both"/>
    </w:pPr>
  </w:style>
  <w:style w:type="paragraph" w:styleId="BodyText2">
    <w:name w:val="Body Text 2"/>
    <w:basedOn w:val="Normal"/>
    <w:rsid w:val="002B0E22"/>
    <w:pPr>
      <w:spacing w:line="360" w:lineRule="auto"/>
      <w:jc w:val="both"/>
    </w:pPr>
    <w:rPr>
      <w:color w:val="000080"/>
    </w:rPr>
  </w:style>
  <w:style w:type="table" w:styleId="TableGrid">
    <w:name w:val="Table Grid"/>
    <w:basedOn w:val="TableNormal"/>
    <w:rsid w:val="00EC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6055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Web1">
    <w:name w:val="Table Web 1"/>
    <w:basedOn w:val="TableNormal"/>
    <w:rsid w:val="00F6055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5054BF"/>
    <w:rPr>
      <w:color w:val="0000FF"/>
      <w:u w:val="single"/>
    </w:rPr>
  </w:style>
  <w:style w:type="table" w:styleId="TableElegant">
    <w:name w:val="Table Elegant"/>
    <w:basedOn w:val="TableNormal"/>
    <w:rsid w:val="00713D2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6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F65B-8120-4763-B6B0-70B1B31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BUREAU OF FIRE PROTECTION</Company>
  <LinksUpToDate>false</LinksUpToDate>
  <CharactersWithSpaces>1466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http://www.opfmbatangas.ucoz.com/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subject/>
  <dc:creator>OPFM-Batangas</dc:creator>
  <cp:keywords/>
  <dc:description/>
  <cp:lastModifiedBy>firewall</cp:lastModifiedBy>
  <cp:revision>2</cp:revision>
  <cp:lastPrinted>2011-04-08T18:53:00Z</cp:lastPrinted>
  <dcterms:created xsi:type="dcterms:W3CDTF">2011-04-28T22:19:00Z</dcterms:created>
  <dcterms:modified xsi:type="dcterms:W3CDTF">2011-04-28T22:19:00Z</dcterms:modified>
</cp:coreProperties>
</file>